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26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269293" cy="48577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9293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90"/>
        <w:rPr>
          <w:rFonts w:ascii="Times New Roman"/>
          <w:b w:val="0"/>
        </w:rPr>
      </w:pPr>
    </w:p>
    <w:p>
      <w:pPr>
        <w:pStyle w:val="BodyText"/>
        <w:spacing w:before="1"/>
        <w:ind w:left="5"/>
        <w:jc w:val="center"/>
      </w:pPr>
      <w:r>
        <w:rPr>
          <w:color w:val="920000"/>
          <w:spacing w:val="-2"/>
        </w:rPr>
        <w:t>РЕКВИЗИТЫ</w:t>
      </w:r>
    </w:p>
    <w:p>
      <w:pPr>
        <w:spacing w:line="240" w:lineRule="auto" w:before="19"/>
        <w:rPr>
          <w:b/>
          <w:sz w:val="28"/>
        </w:rPr>
      </w:pPr>
    </w:p>
    <w:p>
      <w:pPr>
        <w:pStyle w:val="BodyText"/>
        <w:ind w:left="2988"/>
      </w:pPr>
      <w:r>
        <w:rPr>
          <w:color w:val="920000"/>
        </w:rPr>
        <w:t>ООО</w:t>
      </w:r>
      <w:r>
        <w:rPr>
          <w:color w:val="920000"/>
          <w:spacing w:val="-6"/>
        </w:rPr>
        <w:t> </w:t>
      </w:r>
      <w:r>
        <w:rPr>
          <w:color w:val="920000"/>
        </w:rPr>
        <w:t>«Автоматизация</w:t>
      </w:r>
      <w:r>
        <w:rPr>
          <w:color w:val="920000"/>
          <w:spacing w:val="-4"/>
        </w:rPr>
        <w:t> </w:t>
      </w:r>
      <w:r>
        <w:rPr>
          <w:color w:val="920000"/>
        </w:rPr>
        <w:t>-</w:t>
      </w:r>
      <w:r>
        <w:rPr>
          <w:color w:val="920000"/>
          <w:spacing w:val="-5"/>
        </w:rPr>
        <w:t> </w:t>
      </w:r>
      <w:r>
        <w:rPr>
          <w:color w:val="920000"/>
        </w:rPr>
        <w:t>услуги</w:t>
      </w:r>
      <w:r>
        <w:rPr>
          <w:color w:val="920000"/>
          <w:spacing w:val="-5"/>
        </w:rPr>
        <w:t> </w:t>
      </w:r>
      <w:r>
        <w:rPr>
          <w:color w:val="920000"/>
        </w:rPr>
        <w:t>и</w:t>
      </w:r>
      <w:r>
        <w:rPr>
          <w:color w:val="920000"/>
          <w:spacing w:val="-5"/>
        </w:rPr>
        <w:t> </w:t>
      </w:r>
      <w:r>
        <w:rPr>
          <w:color w:val="920000"/>
          <w:spacing w:val="-2"/>
        </w:rPr>
        <w:t>проекты»</w:t>
      </w:r>
    </w:p>
    <w:p>
      <w:pPr>
        <w:spacing w:line="240" w:lineRule="auto" w:before="115" w:after="0"/>
        <w:rPr>
          <w:b/>
          <w:sz w:val="20"/>
        </w:rPr>
      </w:pPr>
    </w:p>
    <w:tbl>
      <w:tblPr>
        <w:tblW w:w="0" w:type="auto"/>
        <w:jc w:val="left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18"/>
        <w:gridCol w:w="7230"/>
      </w:tblGrid>
      <w:tr>
        <w:trPr>
          <w:trHeight w:val="877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line="292" w:lineRule="exact"/>
              <w:ind w:right="96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Полное</w:t>
            </w:r>
          </w:p>
          <w:p>
            <w:pPr>
              <w:pStyle w:val="TableParagraph"/>
              <w:spacing w:before="146"/>
              <w:ind w:right="98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наименование:</w:t>
            </w:r>
          </w:p>
        </w:tc>
        <w:tc>
          <w:tcPr>
            <w:tcW w:w="7230" w:type="dxa"/>
          </w:tcPr>
          <w:p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Общество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ограниченной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ответственностью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«Автоматизация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проекты»</w:t>
            </w:r>
          </w:p>
        </w:tc>
      </w:tr>
      <w:tr>
        <w:trPr>
          <w:trHeight w:val="881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before="1"/>
              <w:ind w:right="96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Краткое</w:t>
            </w:r>
          </w:p>
          <w:p>
            <w:pPr>
              <w:pStyle w:val="TableParagraph"/>
              <w:spacing w:before="147"/>
              <w:ind w:right="98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наименование:</w:t>
            </w:r>
          </w:p>
        </w:tc>
        <w:tc>
          <w:tcPr>
            <w:tcW w:w="7230" w:type="dxa"/>
          </w:tcPr>
          <w:p>
            <w:pPr>
              <w:pStyle w:val="TableParagraph"/>
              <w:spacing w:before="220"/>
              <w:ind w:left="107"/>
              <w:rPr>
                <w:sz w:val="24"/>
              </w:rPr>
            </w:pPr>
            <w:r>
              <w:rPr>
                <w:sz w:val="24"/>
              </w:rPr>
              <w:t>ООО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«Автоматизация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проекты»</w:t>
            </w:r>
          </w:p>
        </w:tc>
      </w:tr>
      <w:tr>
        <w:trPr>
          <w:trHeight w:val="878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line="292" w:lineRule="exact"/>
              <w:ind w:right="97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Генеральный</w:t>
            </w:r>
          </w:p>
          <w:p>
            <w:pPr>
              <w:pStyle w:val="TableParagraph"/>
              <w:spacing w:before="146"/>
              <w:ind w:right="95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директор:</w:t>
            </w:r>
          </w:p>
        </w:tc>
        <w:tc>
          <w:tcPr>
            <w:tcW w:w="7230" w:type="dxa"/>
          </w:tcPr>
          <w:p>
            <w:pPr>
              <w:pStyle w:val="TableParagraph"/>
              <w:spacing w:before="220"/>
              <w:ind w:left="107"/>
              <w:rPr>
                <w:sz w:val="24"/>
              </w:rPr>
            </w:pPr>
            <w:r>
              <w:rPr>
                <w:sz w:val="24"/>
              </w:rPr>
              <w:t>Скарбун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Сергей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Сергеевич</w:t>
            </w:r>
          </w:p>
        </w:tc>
      </w:tr>
      <w:tr>
        <w:trPr>
          <w:trHeight w:val="438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line="292" w:lineRule="exact"/>
              <w:ind w:right="97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Главный</w:t>
            </w:r>
            <w:r>
              <w:rPr>
                <w:b/>
                <w:color w:val="FFFFFF"/>
                <w:spacing w:val="-3"/>
                <w:sz w:val="24"/>
              </w:rPr>
              <w:t> </w:t>
            </w:r>
            <w:r>
              <w:rPr>
                <w:b/>
                <w:color w:val="FFFFFF"/>
                <w:spacing w:val="-2"/>
                <w:sz w:val="24"/>
              </w:rPr>
              <w:t>бухгалтер: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Беликова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Вера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Андреевна</w:t>
            </w:r>
          </w:p>
        </w:tc>
      </w:tr>
      <w:tr>
        <w:trPr>
          <w:trHeight w:val="441" w:hRule="atLeast"/>
        </w:trPr>
        <w:tc>
          <w:tcPr>
            <w:tcW w:w="9748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877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before="217"/>
              <w:ind w:right="96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Юридический</w:t>
            </w:r>
            <w:r>
              <w:rPr>
                <w:b/>
                <w:color w:val="FFFFFF"/>
                <w:spacing w:val="-4"/>
                <w:sz w:val="24"/>
              </w:rPr>
              <w:t> </w:t>
            </w:r>
            <w:r>
              <w:rPr>
                <w:b/>
                <w:color w:val="FFFFFF"/>
                <w:spacing w:val="-2"/>
                <w:sz w:val="24"/>
              </w:rPr>
              <w:t>адрес: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109147,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Москва,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вн.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тер.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Муниципальный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округ Таганский, </w:t>
            </w:r>
            <w:r>
              <w:rPr>
                <w:spacing w:val="-5"/>
                <w:sz w:val="24"/>
              </w:rPr>
              <w:t>ул.</w:t>
            </w:r>
          </w:p>
          <w:p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Марксистская,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дом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34,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стр.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10"/>
                <w:sz w:val="24"/>
              </w:rPr>
              <w:t>7</w:t>
            </w:r>
          </w:p>
        </w:tc>
      </w:tr>
      <w:tr>
        <w:trPr>
          <w:trHeight w:val="880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before="220"/>
              <w:ind w:right="97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Фактический</w:t>
            </w:r>
            <w:r>
              <w:rPr>
                <w:b/>
                <w:color w:val="FFFFFF"/>
                <w:spacing w:val="-4"/>
                <w:sz w:val="24"/>
              </w:rPr>
              <w:t> </w:t>
            </w:r>
            <w:r>
              <w:rPr>
                <w:b/>
                <w:color w:val="FFFFFF"/>
                <w:spacing w:val="-2"/>
                <w:sz w:val="24"/>
              </w:rPr>
              <w:t>адрес: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109147,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Москва,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вн.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тер. г.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Муниципальный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округ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Таганский,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ул.</w:t>
            </w:r>
          </w:p>
          <w:p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Марксистская,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дом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34,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стр.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10"/>
                <w:sz w:val="24"/>
              </w:rPr>
              <w:t>7</w:t>
            </w:r>
          </w:p>
        </w:tc>
      </w:tr>
      <w:tr>
        <w:trPr>
          <w:trHeight w:val="877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before="217"/>
              <w:ind w:right="95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Почтовый</w:t>
            </w:r>
            <w:r>
              <w:rPr>
                <w:b/>
                <w:color w:val="FFFFFF"/>
                <w:spacing w:val="-2"/>
                <w:sz w:val="24"/>
              </w:rPr>
              <w:t> адрес: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109147,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Москва,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вн.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тер. г.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Муниципальный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округ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Таганский,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ул.</w:t>
            </w:r>
          </w:p>
          <w:p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Марксистская,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дом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34,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стр.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10"/>
                <w:sz w:val="24"/>
              </w:rPr>
              <w:t>7</w:t>
            </w:r>
          </w:p>
        </w:tc>
      </w:tr>
      <w:tr>
        <w:trPr>
          <w:trHeight w:val="438" w:hRule="atLeast"/>
        </w:trPr>
        <w:tc>
          <w:tcPr>
            <w:tcW w:w="9748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38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line="292" w:lineRule="exact"/>
              <w:ind w:right="97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ИНН/КПП: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7721601681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770901001</w:t>
            </w:r>
          </w:p>
        </w:tc>
      </w:tr>
      <w:tr>
        <w:trPr>
          <w:trHeight w:val="441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before="1"/>
              <w:ind w:right="97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4"/>
                <w:sz w:val="24"/>
              </w:rPr>
              <w:t>ОГРН:</w:t>
            </w:r>
          </w:p>
        </w:tc>
        <w:tc>
          <w:tcPr>
            <w:tcW w:w="7230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1077761925493</w:t>
            </w:r>
          </w:p>
        </w:tc>
      </w:tr>
      <w:tr>
        <w:trPr>
          <w:trHeight w:val="438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line="292" w:lineRule="exact"/>
              <w:ind w:right="96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ОКВЭД: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62.02,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46.51,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47.41,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62.01,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63.11, 69.20.2,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70.22,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73.20,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95.11</w:t>
            </w:r>
          </w:p>
        </w:tc>
      </w:tr>
      <w:tr>
        <w:trPr>
          <w:trHeight w:val="439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line="292" w:lineRule="exact"/>
              <w:ind w:right="95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ОКАТО: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45290586000</w:t>
            </w:r>
          </w:p>
        </w:tc>
      </w:tr>
      <w:tr>
        <w:trPr>
          <w:trHeight w:val="441" w:hRule="atLeast"/>
        </w:trPr>
        <w:tc>
          <w:tcPr>
            <w:tcW w:w="9748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38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line="292" w:lineRule="exact"/>
              <w:ind w:right="95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Расчетный</w:t>
            </w:r>
            <w:r>
              <w:rPr>
                <w:b/>
                <w:color w:val="FFFFFF"/>
                <w:spacing w:val="-6"/>
                <w:sz w:val="24"/>
              </w:rPr>
              <w:t> </w:t>
            </w:r>
            <w:r>
              <w:rPr>
                <w:b/>
                <w:color w:val="FFFFFF"/>
                <w:spacing w:val="-4"/>
                <w:sz w:val="24"/>
              </w:rPr>
              <w:t>счет: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40702810900000009649</w:t>
            </w:r>
          </w:p>
        </w:tc>
      </w:tr>
      <w:tr>
        <w:trPr>
          <w:trHeight w:val="877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line="292" w:lineRule="exact"/>
              <w:ind w:right="96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Наименование</w:t>
            </w:r>
          </w:p>
          <w:p>
            <w:pPr>
              <w:pStyle w:val="TableParagraph"/>
              <w:spacing w:before="146"/>
              <w:ind w:right="99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банка:</w:t>
            </w:r>
          </w:p>
        </w:tc>
        <w:tc>
          <w:tcPr>
            <w:tcW w:w="7230" w:type="dxa"/>
          </w:tcPr>
          <w:p>
            <w:pPr>
              <w:pStyle w:val="TableParagraph"/>
              <w:spacing w:before="220"/>
              <w:ind w:left="107"/>
              <w:rPr>
                <w:sz w:val="24"/>
              </w:rPr>
            </w:pPr>
            <w:r>
              <w:rPr>
                <w:sz w:val="24"/>
              </w:rPr>
              <w:t>ПАО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АКБ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"АВАНГАРД"</w:t>
            </w:r>
          </w:p>
        </w:tc>
      </w:tr>
      <w:tr>
        <w:trPr>
          <w:trHeight w:val="438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line="292" w:lineRule="exact"/>
              <w:ind w:right="97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Город</w:t>
            </w:r>
            <w:r>
              <w:rPr>
                <w:b/>
                <w:color w:val="FFFFFF"/>
                <w:spacing w:val="-2"/>
                <w:sz w:val="24"/>
              </w:rPr>
              <w:t> банка: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Москва</w:t>
            </w:r>
          </w:p>
        </w:tc>
      </w:tr>
      <w:tr>
        <w:trPr>
          <w:trHeight w:val="625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before="93"/>
              <w:ind w:right="97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4"/>
                <w:sz w:val="24"/>
              </w:rPr>
              <w:t>БИК:</w:t>
            </w:r>
          </w:p>
        </w:tc>
        <w:tc>
          <w:tcPr>
            <w:tcW w:w="7230" w:type="dxa"/>
          </w:tcPr>
          <w:p>
            <w:pPr>
              <w:pStyle w:val="TableParagraph"/>
              <w:spacing w:before="9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044525201</w:t>
            </w:r>
          </w:p>
        </w:tc>
      </w:tr>
      <w:tr>
        <w:trPr>
          <w:trHeight w:val="438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line="292" w:lineRule="exact"/>
              <w:ind w:right="95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Корр.счет: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30101810000000000201</w:t>
            </w:r>
          </w:p>
        </w:tc>
      </w:tr>
    </w:tbl>
    <w:p>
      <w:pPr>
        <w:pStyle w:val="TableParagraph"/>
        <w:spacing w:after="0" w:line="292" w:lineRule="exact"/>
        <w:rPr>
          <w:sz w:val="24"/>
        </w:rPr>
        <w:sectPr>
          <w:type w:val="continuous"/>
          <w:pgSz w:w="11910" w:h="16840"/>
          <w:pgMar w:top="1380" w:bottom="280" w:left="850" w:right="850"/>
        </w:sectPr>
      </w:pPr>
    </w:p>
    <w:p>
      <w:pPr>
        <w:spacing w:line="240" w:lineRule="auto" w:before="0"/>
        <w:rPr>
          <w:b/>
          <w:sz w:val="2"/>
        </w:rPr>
      </w:pPr>
    </w:p>
    <w:tbl>
      <w:tblPr>
        <w:tblW w:w="0" w:type="auto"/>
        <w:jc w:val="left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18"/>
        <w:gridCol w:w="7230"/>
      </w:tblGrid>
      <w:tr>
        <w:trPr>
          <w:trHeight w:val="4396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19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Реквизиты</w:t>
            </w:r>
            <w:r>
              <w:rPr>
                <w:b/>
                <w:color w:val="FFFFFF"/>
                <w:spacing w:val="-3"/>
                <w:sz w:val="24"/>
              </w:rPr>
              <w:t> </w:t>
            </w:r>
            <w:r>
              <w:rPr>
                <w:b/>
                <w:color w:val="FFFFFF"/>
                <w:spacing w:val="-2"/>
                <w:sz w:val="24"/>
              </w:rPr>
              <w:t>банка: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Адрес: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115035,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Москва,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Садовническая,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12,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стр.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1</w:t>
            </w:r>
          </w:p>
          <w:p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Телефон: +7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(495)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737-7373,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234-2324,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Факс: +7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(495)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956-68-</w:t>
            </w:r>
            <w:r>
              <w:rPr>
                <w:spacing w:val="-5"/>
                <w:sz w:val="24"/>
              </w:rPr>
              <w:t>52</w:t>
            </w:r>
          </w:p>
          <w:p>
            <w:pPr>
              <w:pStyle w:val="TableParagraph"/>
              <w:spacing w:before="147"/>
              <w:ind w:left="107"/>
              <w:rPr>
                <w:sz w:val="24"/>
              </w:rPr>
            </w:pPr>
            <w:r>
              <w:rPr>
                <w:sz w:val="24"/>
              </w:rPr>
              <w:t>Корреспондентский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счет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30101810000000000201</w:t>
            </w:r>
          </w:p>
          <w:p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БИК: </w:t>
            </w:r>
            <w:r>
              <w:rPr>
                <w:spacing w:val="-2"/>
                <w:sz w:val="24"/>
              </w:rPr>
              <w:t>044525201</w:t>
            </w:r>
          </w:p>
          <w:p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ИНН: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7702021163</w:t>
            </w:r>
          </w:p>
          <w:p>
            <w:pPr>
              <w:pStyle w:val="TableParagraph"/>
              <w:spacing w:before="147"/>
              <w:ind w:left="107"/>
              <w:rPr>
                <w:sz w:val="24"/>
              </w:rPr>
            </w:pPr>
            <w:r>
              <w:rPr>
                <w:sz w:val="24"/>
              </w:rPr>
              <w:t>ОКВЭД: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65.12</w:t>
            </w:r>
          </w:p>
          <w:p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ОКПО: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29304028</w:t>
            </w:r>
          </w:p>
          <w:p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ОГРН: </w:t>
            </w:r>
            <w:r>
              <w:rPr>
                <w:spacing w:val="-2"/>
                <w:sz w:val="24"/>
              </w:rPr>
              <w:t>1027700367507</w:t>
            </w:r>
          </w:p>
          <w:p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КПП:</w:t>
            </w:r>
            <w:r>
              <w:rPr>
                <w:spacing w:val="-2"/>
                <w:sz w:val="24"/>
              </w:rPr>
              <w:t> 775001001</w:t>
            </w:r>
          </w:p>
          <w:p>
            <w:pPr>
              <w:pStyle w:val="TableParagraph"/>
              <w:spacing w:before="147"/>
              <w:ind w:left="107"/>
              <w:rPr>
                <w:sz w:val="24"/>
              </w:rPr>
            </w:pPr>
            <w:r>
              <w:rPr>
                <w:sz w:val="24"/>
              </w:rPr>
              <w:t>ОКТМО: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45376000</w:t>
            </w:r>
          </w:p>
        </w:tc>
      </w:tr>
      <w:tr>
        <w:trPr>
          <w:trHeight w:val="438" w:hRule="atLeast"/>
        </w:trPr>
        <w:tc>
          <w:tcPr>
            <w:tcW w:w="2518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23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39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ind w:right="96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Телефон/факс:</w:t>
            </w:r>
          </w:p>
        </w:tc>
        <w:tc>
          <w:tcPr>
            <w:tcW w:w="7230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+7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(495)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157-00-</w:t>
            </w:r>
            <w:r>
              <w:rPr>
                <w:spacing w:val="-5"/>
                <w:sz w:val="24"/>
              </w:rPr>
              <w:t>66</w:t>
            </w:r>
          </w:p>
        </w:tc>
      </w:tr>
      <w:tr>
        <w:trPr>
          <w:trHeight w:val="438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line="292" w:lineRule="exact"/>
              <w:ind w:right="94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E-</w:t>
            </w:r>
            <w:r>
              <w:rPr>
                <w:b/>
                <w:color w:val="FFFFFF"/>
                <w:spacing w:val="-2"/>
                <w:sz w:val="24"/>
              </w:rPr>
              <w:t>mail:</w:t>
            </w:r>
          </w:p>
        </w:tc>
        <w:tc>
          <w:tcPr>
            <w:tcW w:w="7230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hyperlink r:id="rId6">
              <w:r>
                <w:rPr>
                  <w:color w:val="0000FF"/>
                  <w:spacing w:val="-2"/>
                  <w:sz w:val="24"/>
                  <w:u w:val="single" w:color="0000FF"/>
                </w:rPr>
                <w:t>account@wiseadvice-</w:t>
              </w:r>
              <w:r>
                <w:rPr>
                  <w:color w:val="0000FF"/>
                  <w:spacing w:val="-4"/>
                  <w:sz w:val="24"/>
                  <w:u w:val="single" w:color="0000FF"/>
                </w:rPr>
                <w:t>it.ru</w:t>
              </w:r>
            </w:hyperlink>
          </w:p>
        </w:tc>
      </w:tr>
      <w:tr>
        <w:trPr>
          <w:trHeight w:val="441" w:hRule="atLeast"/>
        </w:trPr>
        <w:tc>
          <w:tcPr>
            <w:tcW w:w="2518" w:type="dxa"/>
            <w:shd w:val="clear" w:color="auto" w:fill="920000"/>
          </w:tcPr>
          <w:p>
            <w:pPr>
              <w:pStyle w:val="TableParagraph"/>
              <w:spacing w:before="1"/>
              <w:ind w:right="97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Сайт:</w:t>
            </w:r>
          </w:p>
        </w:tc>
        <w:tc>
          <w:tcPr>
            <w:tcW w:w="7230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hyperlink r:id="rId7">
              <w:r>
                <w:rPr>
                  <w:color w:val="0000FF"/>
                  <w:spacing w:val="-2"/>
                  <w:sz w:val="24"/>
                  <w:u w:val="single" w:color="0000FF"/>
                </w:rPr>
                <w:t>https://wiseadvice-</w:t>
              </w:r>
              <w:r>
                <w:rPr>
                  <w:color w:val="0000FF"/>
                  <w:spacing w:val="-4"/>
                  <w:sz w:val="24"/>
                  <w:u w:val="single" w:color="0000FF"/>
                </w:rPr>
                <w:t>it.ru</w:t>
              </w:r>
            </w:hyperlink>
          </w:p>
        </w:tc>
      </w:tr>
    </w:tbl>
    <w:sectPr>
      <w:pgSz w:w="11910" w:h="16840"/>
      <w:pgMar w:top="240" w:bottom="28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account@wiseadvice-it.ru" TargetMode="External"/><Relationship Id="rId7" Type="http://schemas.openxmlformats.org/officeDocument/2006/relationships/hyperlink" Target="https://wiseadvice-it.ru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РЕКВИЗИТЫ</dc:title>
  <dcterms:created xsi:type="dcterms:W3CDTF">2026-03-30T12:36:30Z</dcterms:created>
  <dcterms:modified xsi:type="dcterms:W3CDTF">2026-03-30T12:36:30Z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2026-03-30T00:00:00Z</vt:filetime>
  </property>
  <property fmtid="{D5CDD505-2E9C-101B-9397-08002B2CF9AE}" pid="5" name="Producer">
    <vt:lpwstr>Microsoft® Word 2013</vt:lpwstr>
  </property>
</Properties>
</file>